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1760" w14:textId="77777777" w:rsidR="004150E1" w:rsidRPr="00510553" w:rsidRDefault="004150E1">
      <w:pPr>
        <w:tabs>
          <w:tab w:val="center" w:pos="4153"/>
          <w:tab w:val="right" w:pos="8306"/>
        </w:tabs>
      </w:pPr>
    </w:p>
    <w:p w14:paraId="4066B2BB" w14:textId="59FD77EE" w:rsidR="00AE1F0D" w:rsidRPr="00510553" w:rsidRDefault="009D56EA" w:rsidP="00AE1F0D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</w:rPr>
      </w:pPr>
      <w:r w:rsidRPr="009D56EA">
        <w:rPr>
          <w:b/>
          <w:bCs/>
          <w:caps/>
          <w:color w:val="000000"/>
          <w:szCs w:val="24"/>
          <w:shd w:val="clear" w:color="auto" w:fill="FFFFFF"/>
        </w:rPr>
        <w:t>Skuodo rajono</w:t>
      </w:r>
      <w:r w:rsidR="00AE1F0D" w:rsidRPr="009D56EA">
        <w:rPr>
          <w:b/>
          <w:bCs/>
          <w:caps/>
          <w:color w:val="000000"/>
          <w:szCs w:val="24"/>
          <w:shd w:val="clear" w:color="auto" w:fill="FFFFFF"/>
        </w:rPr>
        <w:t xml:space="preserve"> </w:t>
      </w:r>
      <w:r w:rsidR="00AE1F0D" w:rsidRPr="00510553">
        <w:rPr>
          <w:b/>
          <w:bCs/>
          <w:color w:val="000000"/>
          <w:szCs w:val="24"/>
          <w:shd w:val="clear" w:color="auto" w:fill="FFFFFF"/>
        </w:rPr>
        <w:t>SAVIVALDYBĖS TARYBA</w:t>
      </w:r>
      <w:r w:rsidR="00AE1F0D" w:rsidRPr="00510553">
        <w:rPr>
          <w:color w:val="000000"/>
          <w:szCs w:val="24"/>
        </w:rPr>
        <w:br/>
      </w:r>
      <w:r w:rsidR="00AE1F0D" w:rsidRPr="00510553">
        <w:rPr>
          <w:color w:val="000000"/>
          <w:szCs w:val="24"/>
        </w:rPr>
        <w:br/>
      </w:r>
      <w:r w:rsidR="00AE1F0D" w:rsidRPr="00510553">
        <w:rPr>
          <w:b/>
          <w:bCs/>
          <w:color w:val="000000"/>
          <w:szCs w:val="24"/>
          <w:shd w:val="clear" w:color="auto" w:fill="FFFFFF"/>
        </w:rPr>
        <w:t>SPRENDIMAS</w:t>
      </w:r>
      <w:r w:rsidR="00AE1F0D" w:rsidRPr="00510553">
        <w:rPr>
          <w:b/>
        </w:rPr>
        <w:t xml:space="preserve"> </w:t>
      </w:r>
    </w:p>
    <w:p w14:paraId="3B9EF1CA" w14:textId="6AAA4C3F" w:rsidR="00AE1F0D" w:rsidRPr="00510553" w:rsidRDefault="00AE1F0D" w:rsidP="00AE1F0D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</w:rPr>
      </w:pPr>
      <w:r w:rsidRPr="00510553">
        <w:rPr>
          <w:b/>
        </w:rPr>
        <w:t xml:space="preserve">DĖL </w:t>
      </w:r>
      <w:r w:rsidR="009D56EA">
        <w:rPr>
          <w:b/>
          <w:bCs/>
          <w:color w:val="000000"/>
          <w:szCs w:val="24"/>
          <w:shd w:val="clear" w:color="auto" w:fill="FFFFFF"/>
        </w:rPr>
        <w:t>SKUODO RAJONO</w:t>
      </w:r>
      <w:r w:rsidRPr="00510553">
        <w:rPr>
          <w:b/>
          <w:bCs/>
          <w:color w:val="000000"/>
          <w:szCs w:val="24"/>
          <w:shd w:val="clear" w:color="auto" w:fill="FFFFFF"/>
        </w:rPr>
        <w:t xml:space="preserve"> SAVIVALDYBĖS</w:t>
      </w:r>
      <w:r w:rsidRPr="00510553">
        <w:rPr>
          <w:b/>
          <w:szCs w:val="24"/>
          <w:lang w:eastAsia="lt-LT"/>
        </w:rPr>
        <w:t xml:space="preserve"> </w:t>
      </w:r>
      <w:r w:rsidR="00735954" w:rsidRPr="00510553">
        <w:rPr>
          <w:b/>
          <w:szCs w:val="24"/>
          <w:lang w:eastAsia="lt-LT"/>
        </w:rPr>
        <w:t>SPRENDIMŲ D</w:t>
      </w:r>
      <w:r w:rsidR="009D56EA">
        <w:rPr>
          <w:b/>
          <w:szCs w:val="24"/>
          <w:lang w:eastAsia="lt-LT"/>
        </w:rPr>
        <w:t xml:space="preserve">ĖL SANDORIU NUSTATOMŲ SERVITUTŲ </w:t>
      </w:r>
      <w:r w:rsidR="00735954" w:rsidRPr="00510553">
        <w:rPr>
          <w:b/>
          <w:szCs w:val="24"/>
          <w:lang w:eastAsia="lt-LT"/>
        </w:rPr>
        <w:t xml:space="preserve">PATIKĖJIMO TEISE VALDOMUOSE VALSTYBINĖS ŽEMĖS SKLYPUOSE NUSTATYMO PRIĖMIMO </w:t>
      </w:r>
      <w:r w:rsidR="00735954" w:rsidRPr="00510553">
        <w:rPr>
          <w:b/>
          <w:color w:val="000000"/>
          <w:spacing w:val="-2"/>
        </w:rPr>
        <w:t xml:space="preserve">TAISYKLIŲ </w:t>
      </w:r>
      <w:r w:rsidRPr="00510553">
        <w:rPr>
          <w:b/>
          <w:caps/>
          <w:color w:val="000000"/>
          <w:spacing w:val="-2"/>
        </w:rPr>
        <w:t>PATVIRTINIMO</w:t>
      </w:r>
    </w:p>
    <w:p w14:paraId="5BAEAD1F" w14:textId="37E4FCC0" w:rsidR="00AE1F0D" w:rsidRPr="00510553" w:rsidRDefault="00AE1F0D" w:rsidP="00AE1F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</w:pPr>
    </w:p>
    <w:p w14:paraId="6F33F904" w14:textId="77777777" w:rsidR="00671D56" w:rsidRDefault="00AE1F0D" w:rsidP="00AE1F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color w:val="000000"/>
          <w:szCs w:val="24"/>
          <w:shd w:val="clear" w:color="auto" w:fill="FFFFFF"/>
        </w:rPr>
      </w:pPr>
      <w:r w:rsidRPr="00510553">
        <w:rPr>
          <w:color w:val="000000"/>
          <w:szCs w:val="24"/>
          <w:shd w:val="clear" w:color="auto" w:fill="FFFFFF"/>
        </w:rPr>
        <w:t xml:space="preserve">2024 m. </w:t>
      </w:r>
      <w:r w:rsidR="007F26FD">
        <w:rPr>
          <w:color w:val="000000"/>
          <w:szCs w:val="24"/>
          <w:shd w:val="clear" w:color="auto" w:fill="FFFFFF"/>
        </w:rPr>
        <w:t>kovo</w:t>
      </w:r>
      <w:r w:rsidR="00671D56">
        <w:rPr>
          <w:color w:val="000000"/>
          <w:szCs w:val="24"/>
          <w:shd w:val="clear" w:color="auto" w:fill="FFFFFF"/>
        </w:rPr>
        <w:t xml:space="preserve"> 19 </w:t>
      </w:r>
      <w:r w:rsidRPr="00510553">
        <w:rPr>
          <w:color w:val="000000"/>
          <w:szCs w:val="24"/>
          <w:shd w:val="clear" w:color="auto" w:fill="FFFFFF"/>
        </w:rPr>
        <w:t>d. Nr.</w:t>
      </w:r>
      <w:r w:rsidR="009D56EA">
        <w:rPr>
          <w:color w:val="000000"/>
          <w:szCs w:val="24"/>
          <w:shd w:val="clear" w:color="auto" w:fill="FFFFFF"/>
        </w:rPr>
        <w:t xml:space="preserve"> T10-</w:t>
      </w:r>
      <w:r w:rsidR="00671D56">
        <w:rPr>
          <w:color w:val="000000"/>
          <w:szCs w:val="24"/>
          <w:shd w:val="clear" w:color="auto" w:fill="FFFFFF"/>
        </w:rPr>
        <w:t>58</w:t>
      </w:r>
    </w:p>
    <w:p w14:paraId="573456D3" w14:textId="457D33AB" w:rsidR="00AE1F0D" w:rsidRPr="00510553" w:rsidRDefault="009D56EA" w:rsidP="00AE1F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</w:pPr>
      <w:r>
        <w:rPr>
          <w:color w:val="000000"/>
          <w:szCs w:val="24"/>
          <w:shd w:val="clear" w:color="auto" w:fill="FFFFFF"/>
        </w:rPr>
        <w:t>Skuodas</w:t>
      </w:r>
    </w:p>
    <w:p w14:paraId="0DF3D152" w14:textId="77777777" w:rsidR="00AE1F0D" w:rsidRPr="00510553" w:rsidRDefault="00AE1F0D" w:rsidP="00AE1F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</w:pPr>
    </w:p>
    <w:p w14:paraId="5DB1E325" w14:textId="77777777" w:rsidR="00AE1F0D" w:rsidRPr="00510553" w:rsidRDefault="00AE1F0D" w:rsidP="00AE1F0D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spacing w:line="276" w:lineRule="auto"/>
        <w:ind w:firstLine="851"/>
        <w:jc w:val="both"/>
      </w:pPr>
    </w:p>
    <w:p w14:paraId="0C63F0AA" w14:textId="66111235" w:rsidR="00AE1F0D" w:rsidRPr="00510553" w:rsidRDefault="00AE1F0D" w:rsidP="00896ECB">
      <w:pPr>
        <w:tabs>
          <w:tab w:val="center" w:pos="0"/>
        </w:tabs>
        <w:ind w:firstLine="1247"/>
        <w:jc w:val="both"/>
      </w:pPr>
      <w:r w:rsidRPr="00510553">
        <w:rPr>
          <w:color w:val="000000"/>
          <w:szCs w:val="24"/>
        </w:rPr>
        <w:t xml:space="preserve">Vadovaudamasi Lietuvos Respublikos žemės įstatymo </w:t>
      </w:r>
      <w:r w:rsidRPr="00510553">
        <w:rPr>
          <w:rFonts w:eastAsia="Calibri"/>
          <w:szCs w:val="24"/>
        </w:rPr>
        <w:t>7 straipsnio 1 dalies 2 punktu,</w:t>
      </w:r>
      <w:r w:rsidR="00050A32">
        <w:rPr>
          <w:rFonts w:eastAsia="Calibri"/>
          <w:szCs w:val="24"/>
        </w:rPr>
        <w:t xml:space="preserve"> </w:t>
      </w:r>
      <w:r w:rsidRPr="00510553">
        <w:rPr>
          <w:rFonts w:eastAsia="Calibri"/>
          <w:szCs w:val="24"/>
        </w:rPr>
        <w:t>34 straipsnio 1 dalimi, Lietuvos Respublikos vietos savivaldos įstatymo 15 straipsnio 2 dalies 20 punktu</w:t>
      </w:r>
      <w:r w:rsidRPr="00510553">
        <w:rPr>
          <w:color w:val="000000"/>
          <w:szCs w:val="24"/>
        </w:rPr>
        <w:t xml:space="preserve">, </w:t>
      </w:r>
      <w:r w:rsidR="009D56EA">
        <w:rPr>
          <w:color w:val="000000"/>
          <w:szCs w:val="24"/>
        </w:rPr>
        <w:t xml:space="preserve">Skuodo rajono </w:t>
      </w:r>
      <w:r w:rsidRPr="00510553">
        <w:rPr>
          <w:color w:val="000000"/>
          <w:szCs w:val="24"/>
        </w:rPr>
        <w:t xml:space="preserve">savivaldybės taryba </w:t>
      </w:r>
      <w:r w:rsidRPr="008004FD">
        <w:rPr>
          <w:color w:val="000000"/>
          <w:spacing w:val="40"/>
          <w:szCs w:val="24"/>
        </w:rPr>
        <w:t>n</w:t>
      </w:r>
      <w:r w:rsidR="008004FD" w:rsidRPr="008004FD">
        <w:rPr>
          <w:color w:val="000000"/>
          <w:spacing w:val="40"/>
          <w:szCs w:val="24"/>
        </w:rPr>
        <w:t>usprendži</w:t>
      </w:r>
      <w:r w:rsidR="008004FD">
        <w:rPr>
          <w:color w:val="000000"/>
          <w:szCs w:val="24"/>
        </w:rPr>
        <w:t>a</w:t>
      </w:r>
      <w:r w:rsidRPr="00510553">
        <w:rPr>
          <w:color w:val="000000"/>
          <w:szCs w:val="24"/>
        </w:rPr>
        <w:t>:</w:t>
      </w:r>
    </w:p>
    <w:p w14:paraId="711464A6" w14:textId="7214ED7D" w:rsidR="00AE1F0D" w:rsidRPr="00510553" w:rsidRDefault="00AE1F0D" w:rsidP="00896ECB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</w:pPr>
      <w:r w:rsidRPr="00510553">
        <w:t xml:space="preserve">Patvirtinti </w:t>
      </w:r>
      <w:r w:rsidR="009D56EA">
        <w:rPr>
          <w:color w:val="000000"/>
          <w:szCs w:val="24"/>
        </w:rPr>
        <w:t>Skuodo rajono</w:t>
      </w:r>
      <w:r w:rsidRPr="00510553">
        <w:t xml:space="preserve"> </w:t>
      </w:r>
      <w:r w:rsidRPr="00510553">
        <w:rPr>
          <w:color w:val="000000"/>
          <w:szCs w:val="24"/>
        </w:rPr>
        <w:t xml:space="preserve">savivaldybės </w:t>
      </w:r>
      <w:r w:rsidR="00735954" w:rsidRPr="00510553">
        <w:rPr>
          <w:color w:val="000000"/>
        </w:rPr>
        <w:t xml:space="preserve">sprendimų dėl sandoriu nustatomų servitutų patikėjimo teise valdomuose valstybinės žemės sklypuose nustatymo priėmimo </w:t>
      </w:r>
      <w:r w:rsidRPr="00510553">
        <w:rPr>
          <w:color w:val="000000"/>
          <w:szCs w:val="24"/>
        </w:rPr>
        <w:t>taisykles</w:t>
      </w:r>
      <w:r w:rsidRPr="00510553">
        <w:t xml:space="preserve"> (pridedama).</w:t>
      </w:r>
    </w:p>
    <w:p w14:paraId="793713D9" w14:textId="77777777" w:rsidR="009D56EA" w:rsidRDefault="009D56EA" w:rsidP="009D56EA">
      <w:pPr>
        <w:tabs>
          <w:tab w:val="left" w:pos="5670"/>
          <w:tab w:val="left" w:pos="7044"/>
        </w:tabs>
        <w:jc w:val="both"/>
      </w:pPr>
    </w:p>
    <w:p w14:paraId="5433FA3A" w14:textId="77777777" w:rsidR="00304F31" w:rsidRDefault="00304F31" w:rsidP="009D56EA">
      <w:pPr>
        <w:tabs>
          <w:tab w:val="left" w:pos="5670"/>
          <w:tab w:val="left" w:pos="7044"/>
        </w:tabs>
        <w:jc w:val="both"/>
      </w:pPr>
    </w:p>
    <w:p w14:paraId="4133DA0F" w14:textId="77777777" w:rsidR="0053516B" w:rsidRDefault="0053516B" w:rsidP="009D56EA">
      <w:pPr>
        <w:tabs>
          <w:tab w:val="left" w:pos="5670"/>
          <w:tab w:val="left" w:pos="7044"/>
        </w:tabs>
        <w:jc w:val="both"/>
      </w:pPr>
    </w:p>
    <w:p w14:paraId="2101566B" w14:textId="77777777" w:rsidR="009D56EA" w:rsidRDefault="009D56EA" w:rsidP="009D56EA">
      <w:pPr>
        <w:tabs>
          <w:tab w:val="left" w:pos="5670"/>
          <w:tab w:val="left" w:pos="7044"/>
        </w:tabs>
        <w:jc w:val="both"/>
      </w:pPr>
      <w:r>
        <w:t>Savivaldybės meras</w:t>
      </w:r>
      <w:r>
        <w:tab/>
      </w:r>
      <w:r>
        <w:tab/>
        <w:t xml:space="preserve">           </w:t>
      </w:r>
    </w:p>
    <w:p w14:paraId="4B5D1DA3" w14:textId="77777777" w:rsidR="009D56EA" w:rsidRDefault="009D56EA" w:rsidP="009D56EA">
      <w:pPr>
        <w:jc w:val="both"/>
      </w:pPr>
    </w:p>
    <w:p w14:paraId="4E46DD17" w14:textId="77777777" w:rsidR="009D56EA" w:rsidRDefault="009D56EA" w:rsidP="009D56EA">
      <w:pPr>
        <w:jc w:val="both"/>
        <w:rPr>
          <w:lang w:eastAsia="de-DE"/>
        </w:rPr>
      </w:pPr>
    </w:p>
    <w:p w14:paraId="0F9CA442" w14:textId="77777777" w:rsidR="009D56EA" w:rsidRDefault="009D56EA" w:rsidP="009D56EA">
      <w:pPr>
        <w:jc w:val="both"/>
        <w:rPr>
          <w:lang w:eastAsia="de-DE"/>
        </w:rPr>
      </w:pPr>
    </w:p>
    <w:p w14:paraId="075636D8" w14:textId="77777777" w:rsidR="009D56EA" w:rsidRDefault="009D56EA" w:rsidP="009D56EA">
      <w:pPr>
        <w:jc w:val="both"/>
        <w:rPr>
          <w:lang w:eastAsia="de-DE"/>
        </w:rPr>
      </w:pPr>
    </w:p>
    <w:p w14:paraId="1182BF28" w14:textId="77777777" w:rsidR="009D56EA" w:rsidRDefault="009D56EA" w:rsidP="009D56EA">
      <w:pPr>
        <w:jc w:val="both"/>
        <w:rPr>
          <w:lang w:eastAsia="de-DE"/>
        </w:rPr>
      </w:pPr>
    </w:p>
    <w:p w14:paraId="5FEC2E55" w14:textId="77777777" w:rsidR="009D56EA" w:rsidRDefault="009D56EA" w:rsidP="009D56EA">
      <w:pPr>
        <w:jc w:val="both"/>
        <w:rPr>
          <w:lang w:eastAsia="de-DE"/>
        </w:rPr>
      </w:pPr>
    </w:p>
    <w:p w14:paraId="02BA53B1" w14:textId="77777777" w:rsidR="009D56EA" w:rsidRDefault="009D56EA" w:rsidP="009D56EA">
      <w:pPr>
        <w:jc w:val="both"/>
        <w:rPr>
          <w:lang w:eastAsia="de-DE"/>
        </w:rPr>
      </w:pPr>
    </w:p>
    <w:p w14:paraId="4129547D" w14:textId="77777777" w:rsidR="009D56EA" w:rsidRDefault="009D56EA" w:rsidP="009D56EA">
      <w:pPr>
        <w:jc w:val="both"/>
        <w:rPr>
          <w:lang w:eastAsia="de-DE"/>
        </w:rPr>
      </w:pPr>
    </w:p>
    <w:p w14:paraId="699B192D" w14:textId="77777777" w:rsidR="009D56EA" w:rsidRDefault="009D56EA" w:rsidP="009D56EA">
      <w:pPr>
        <w:jc w:val="both"/>
        <w:rPr>
          <w:lang w:eastAsia="de-DE"/>
        </w:rPr>
      </w:pPr>
    </w:p>
    <w:p w14:paraId="7E21B50D" w14:textId="77777777" w:rsidR="009D56EA" w:rsidRDefault="009D56EA" w:rsidP="009D56EA">
      <w:pPr>
        <w:jc w:val="both"/>
        <w:rPr>
          <w:lang w:eastAsia="de-DE"/>
        </w:rPr>
      </w:pPr>
    </w:p>
    <w:p w14:paraId="6E2BAE87" w14:textId="77777777" w:rsidR="009D56EA" w:rsidRDefault="009D56EA" w:rsidP="009D56EA">
      <w:pPr>
        <w:jc w:val="both"/>
        <w:rPr>
          <w:lang w:eastAsia="de-DE"/>
        </w:rPr>
      </w:pPr>
    </w:p>
    <w:p w14:paraId="1CD36629" w14:textId="77777777" w:rsidR="009D56EA" w:rsidRDefault="009D56EA" w:rsidP="009D56EA">
      <w:pPr>
        <w:jc w:val="both"/>
        <w:rPr>
          <w:lang w:eastAsia="de-DE"/>
        </w:rPr>
      </w:pPr>
    </w:p>
    <w:p w14:paraId="7502E2C5" w14:textId="77777777" w:rsidR="009D56EA" w:rsidRDefault="009D56EA" w:rsidP="009D56EA">
      <w:pPr>
        <w:jc w:val="both"/>
        <w:rPr>
          <w:lang w:eastAsia="de-DE"/>
        </w:rPr>
      </w:pPr>
    </w:p>
    <w:p w14:paraId="0AC2A265" w14:textId="77777777" w:rsidR="009D56EA" w:rsidRDefault="009D56EA" w:rsidP="009D56EA">
      <w:pPr>
        <w:jc w:val="both"/>
        <w:rPr>
          <w:lang w:eastAsia="de-DE"/>
        </w:rPr>
      </w:pPr>
    </w:p>
    <w:p w14:paraId="33FFF6EA" w14:textId="77777777" w:rsidR="00F8718E" w:rsidRDefault="00F8718E" w:rsidP="009D56EA">
      <w:pPr>
        <w:jc w:val="both"/>
        <w:rPr>
          <w:lang w:eastAsia="de-DE"/>
        </w:rPr>
      </w:pPr>
    </w:p>
    <w:p w14:paraId="7DB049BE" w14:textId="77777777" w:rsidR="00F8718E" w:rsidRDefault="00F8718E" w:rsidP="009D56EA">
      <w:pPr>
        <w:jc w:val="both"/>
        <w:rPr>
          <w:lang w:eastAsia="de-DE"/>
        </w:rPr>
      </w:pPr>
    </w:p>
    <w:p w14:paraId="6F09FCF3" w14:textId="77777777" w:rsidR="00F8718E" w:rsidRDefault="00F8718E" w:rsidP="009D56EA">
      <w:pPr>
        <w:jc w:val="both"/>
        <w:rPr>
          <w:lang w:eastAsia="de-DE"/>
        </w:rPr>
      </w:pPr>
    </w:p>
    <w:p w14:paraId="6D39EB17" w14:textId="77777777" w:rsidR="00F8718E" w:rsidRDefault="00F8718E" w:rsidP="009D56EA">
      <w:pPr>
        <w:jc w:val="both"/>
        <w:rPr>
          <w:lang w:eastAsia="de-DE"/>
        </w:rPr>
      </w:pPr>
    </w:p>
    <w:p w14:paraId="61FCB216" w14:textId="77777777" w:rsidR="00F8718E" w:rsidRDefault="00F8718E" w:rsidP="009D56EA">
      <w:pPr>
        <w:jc w:val="both"/>
        <w:rPr>
          <w:lang w:eastAsia="de-DE"/>
        </w:rPr>
      </w:pPr>
    </w:p>
    <w:p w14:paraId="3648E304" w14:textId="77777777" w:rsidR="00F8718E" w:rsidRDefault="00F8718E" w:rsidP="009D56EA">
      <w:pPr>
        <w:jc w:val="both"/>
        <w:rPr>
          <w:lang w:eastAsia="de-DE"/>
        </w:rPr>
      </w:pPr>
    </w:p>
    <w:p w14:paraId="2539CEF2" w14:textId="77777777" w:rsidR="00F8718E" w:rsidRDefault="00F8718E" w:rsidP="009D56EA">
      <w:pPr>
        <w:jc w:val="both"/>
        <w:rPr>
          <w:lang w:eastAsia="de-DE"/>
        </w:rPr>
      </w:pPr>
    </w:p>
    <w:p w14:paraId="35C4E01F" w14:textId="77777777" w:rsidR="00F8718E" w:rsidRDefault="00F8718E" w:rsidP="009D56EA">
      <w:pPr>
        <w:jc w:val="both"/>
        <w:rPr>
          <w:lang w:eastAsia="de-DE"/>
        </w:rPr>
      </w:pPr>
    </w:p>
    <w:p w14:paraId="5CD6E6AB" w14:textId="77777777" w:rsidR="00F8718E" w:rsidRDefault="00F8718E" w:rsidP="009D56EA">
      <w:pPr>
        <w:jc w:val="both"/>
        <w:rPr>
          <w:lang w:eastAsia="de-DE"/>
        </w:rPr>
      </w:pPr>
    </w:p>
    <w:p w14:paraId="3B5C0D0E" w14:textId="77777777" w:rsidR="00F8718E" w:rsidRDefault="00F8718E" w:rsidP="009D56EA">
      <w:pPr>
        <w:jc w:val="both"/>
        <w:rPr>
          <w:lang w:eastAsia="de-DE"/>
        </w:rPr>
      </w:pPr>
    </w:p>
    <w:p w14:paraId="556DB13E" w14:textId="77777777" w:rsidR="00F8718E" w:rsidRDefault="00F8718E" w:rsidP="009D56EA">
      <w:pPr>
        <w:jc w:val="both"/>
        <w:rPr>
          <w:lang w:eastAsia="de-DE"/>
        </w:rPr>
      </w:pPr>
    </w:p>
    <w:p w14:paraId="67DCB5DC" w14:textId="77777777" w:rsidR="009D56EA" w:rsidRDefault="009D56EA" w:rsidP="009D56EA">
      <w:pPr>
        <w:jc w:val="both"/>
        <w:rPr>
          <w:lang w:eastAsia="de-DE"/>
        </w:rPr>
      </w:pPr>
    </w:p>
    <w:p w14:paraId="2425322F" w14:textId="77777777" w:rsidR="0053516B" w:rsidRDefault="0053516B" w:rsidP="009D56EA">
      <w:pPr>
        <w:jc w:val="both"/>
        <w:rPr>
          <w:lang w:eastAsia="de-DE"/>
        </w:rPr>
      </w:pPr>
    </w:p>
    <w:p w14:paraId="0CA8E215" w14:textId="77777777" w:rsidR="0053516B" w:rsidRDefault="0053516B" w:rsidP="009D56EA">
      <w:pPr>
        <w:jc w:val="both"/>
        <w:rPr>
          <w:lang w:eastAsia="de-DE"/>
        </w:rPr>
      </w:pPr>
    </w:p>
    <w:p w14:paraId="5B3417B7" w14:textId="25423B38" w:rsidR="0053516B" w:rsidRDefault="0053516B" w:rsidP="009D56EA">
      <w:pPr>
        <w:jc w:val="both"/>
        <w:rPr>
          <w:lang w:eastAsia="de-DE"/>
        </w:rPr>
      </w:pPr>
      <w:r>
        <w:rPr>
          <w:lang w:eastAsia="de-DE"/>
        </w:rPr>
        <w:t>Jolanta Juškienė, tel. (8 440)  44 868</w:t>
      </w:r>
    </w:p>
    <w:p w14:paraId="0771441B" w14:textId="77777777" w:rsidR="00AE1F0D" w:rsidRPr="00510553" w:rsidRDefault="00AE1F0D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5529" w:firstLine="567"/>
        <w:rPr>
          <w:color w:val="000000"/>
          <w:szCs w:val="24"/>
        </w:rPr>
      </w:pPr>
    </w:p>
    <w:sectPr w:rsidR="00AE1F0D" w:rsidRPr="005105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C75F7" w14:textId="77777777" w:rsidR="00B600F1" w:rsidRDefault="00B600F1">
      <w:r>
        <w:separator/>
      </w:r>
    </w:p>
  </w:endnote>
  <w:endnote w:type="continuationSeparator" w:id="0">
    <w:p w14:paraId="3816D476" w14:textId="77777777" w:rsidR="00B600F1" w:rsidRDefault="00B6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D0E2" w14:textId="77777777" w:rsidR="004150E1" w:rsidRDefault="004150E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39B5" w14:textId="77777777" w:rsidR="004150E1" w:rsidRDefault="004150E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F6F8" w14:textId="77777777" w:rsidR="004150E1" w:rsidRDefault="004150E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3A2D7" w14:textId="77777777" w:rsidR="00B600F1" w:rsidRDefault="00B600F1">
      <w:r>
        <w:separator/>
      </w:r>
    </w:p>
  </w:footnote>
  <w:footnote w:type="continuationSeparator" w:id="0">
    <w:p w14:paraId="4351BB14" w14:textId="77777777" w:rsidR="00B600F1" w:rsidRDefault="00B60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8026" w14:textId="77777777" w:rsidR="004150E1" w:rsidRDefault="004150E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BE74" w14:textId="77777777" w:rsidR="004150E1" w:rsidRDefault="002434B2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F8718E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BDB" w14:textId="11CFA5F6" w:rsidR="004150E1" w:rsidRPr="008004FD" w:rsidRDefault="009D56EA">
    <w:pPr>
      <w:tabs>
        <w:tab w:val="center" w:pos="4680"/>
        <w:tab w:val="right" w:pos="9360"/>
      </w:tabs>
      <w:rPr>
        <w:b/>
        <w:i/>
        <w:szCs w:val="24"/>
        <w:lang w:eastAsia="lt-LT"/>
      </w:rPr>
    </w:pPr>
    <w:r>
      <w:rPr>
        <w:sz w:val="22"/>
        <w:szCs w:val="22"/>
        <w:lang w:eastAsia="lt-LT"/>
      </w:rPr>
      <w:tab/>
    </w:r>
    <w:r>
      <w:rPr>
        <w:sz w:val="22"/>
        <w:szCs w:val="22"/>
        <w:lang w:eastAsia="lt-LT"/>
      </w:rPr>
      <w:tab/>
    </w:r>
    <w:r w:rsidRPr="008004FD">
      <w:rPr>
        <w:b/>
        <w:i/>
        <w:szCs w:val="24"/>
        <w:lang w:eastAsia="lt-LT"/>
      </w:rPr>
      <w:t xml:space="preserve">Projektas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13E47"/>
    <w:rsid w:val="0002620A"/>
    <w:rsid w:val="00034061"/>
    <w:rsid w:val="000450A1"/>
    <w:rsid w:val="00050A32"/>
    <w:rsid w:val="000B5A0D"/>
    <w:rsid w:val="000E452D"/>
    <w:rsid w:val="000F73BA"/>
    <w:rsid w:val="00110758"/>
    <w:rsid w:val="00111EFE"/>
    <w:rsid w:val="00176449"/>
    <w:rsid w:val="00194772"/>
    <w:rsid w:val="001B0F30"/>
    <w:rsid w:val="001C55DE"/>
    <w:rsid w:val="00203908"/>
    <w:rsid w:val="002434B2"/>
    <w:rsid w:val="002C64DD"/>
    <w:rsid w:val="00304F31"/>
    <w:rsid w:val="00386FC8"/>
    <w:rsid w:val="003B0679"/>
    <w:rsid w:val="003F1E59"/>
    <w:rsid w:val="0041495E"/>
    <w:rsid w:val="004150E1"/>
    <w:rsid w:val="0046271F"/>
    <w:rsid w:val="004A547E"/>
    <w:rsid w:val="004F7CC1"/>
    <w:rsid w:val="005002FB"/>
    <w:rsid w:val="00510553"/>
    <w:rsid w:val="0053516B"/>
    <w:rsid w:val="00555D0C"/>
    <w:rsid w:val="005A3241"/>
    <w:rsid w:val="005C14E5"/>
    <w:rsid w:val="005C2472"/>
    <w:rsid w:val="006541D9"/>
    <w:rsid w:val="00671D56"/>
    <w:rsid w:val="00685C82"/>
    <w:rsid w:val="006E10B3"/>
    <w:rsid w:val="0071475B"/>
    <w:rsid w:val="00735954"/>
    <w:rsid w:val="0077584B"/>
    <w:rsid w:val="00776EAD"/>
    <w:rsid w:val="007D36D9"/>
    <w:rsid w:val="007E7A26"/>
    <w:rsid w:val="007F26FD"/>
    <w:rsid w:val="008004FD"/>
    <w:rsid w:val="00896ECB"/>
    <w:rsid w:val="009040F1"/>
    <w:rsid w:val="00925A04"/>
    <w:rsid w:val="00956207"/>
    <w:rsid w:val="009769EB"/>
    <w:rsid w:val="009D56EA"/>
    <w:rsid w:val="00A4043B"/>
    <w:rsid w:val="00A61D7B"/>
    <w:rsid w:val="00A65CD1"/>
    <w:rsid w:val="00A85957"/>
    <w:rsid w:val="00A90832"/>
    <w:rsid w:val="00AA077F"/>
    <w:rsid w:val="00AB4B48"/>
    <w:rsid w:val="00AE1F0D"/>
    <w:rsid w:val="00AE41AF"/>
    <w:rsid w:val="00B1622B"/>
    <w:rsid w:val="00B600F1"/>
    <w:rsid w:val="00B81721"/>
    <w:rsid w:val="00BE2494"/>
    <w:rsid w:val="00C3544B"/>
    <w:rsid w:val="00C3561C"/>
    <w:rsid w:val="00C37BDD"/>
    <w:rsid w:val="00C47957"/>
    <w:rsid w:val="00C83AA8"/>
    <w:rsid w:val="00C90C63"/>
    <w:rsid w:val="00CE788D"/>
    <w:rsid w:val="00D05412"/>
    <w:rsid w:val="00D41B58"/>
    <w:rsid w:val="00D626D7"/>
    <w:rsid w:val="00D77920"/>
    <w:rsid w:val="00E05F8A"/>
    <w:rsid w:val="00E42C6B"/>
    <w:rsid w:val="00EE3D54"/>
    <w:rsid w:val="00F14D70"/>
    <w:rsid w:val="00F75F7B"/>
    <w:rsid w:val="00F8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87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qFormat/>
    <w:rsid w:val="00110758"/>
    <w:pPr>
      <w:keepNext/>
      <w:jc w:val="center"/>
      <w:outlineLvl w:val="0"/>
    </w:pPr>
    <w:rPr>
      <w:b/>
      <w:bCs/>
      <w:color w:val="00000A"/>
      <w:sz w:val="28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0E452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E452D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0E452D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E452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E452D"/>
    <w:rPr>
      <w:b/>
      <w:bCs/>
      <w:sz w:val="20"/>
    </w:rPr>
  </w:style>
  <w:style w:type="paragraph" w:customStyle="1" w:styleId="Default">
    <w:name w:val="Default"/>
    <w:rsid w:val="00E42C6B"/>
    <w:pPr>
      <w:autoSpaceDE w:val="0"/>
      <w:autoSpaceDN w:val="0"/>
      <w:adjustRightInd w:val="0"/>
    </w:pPr>
    <w:rPr>
      <w:rFonts w:eastAsia="Calibri"/>
      <w:color w:val="000000"/>
      <w:szCs w:val="24"/>
    </w:rPr>
  </w:style>
  <w:style w:type="paragraph" w:styleId="Elpatoparaas">
    <w:name w:val="E-mail Signature"/>
    <w:basedOn w:val="prastasis"/>
    <w:link w:val="ElpatoparaasDiagrama"/>
    <w:rsid w:val="00E42C6B"/>
    <w:rPr>
      <w:szCs w:val="24"/>
      <w:lang w:eastAsia="lt-LT"/>
    </w:rPr>
  </w:style>
  <w:style w:type="character" w:customStyle="1" w:styleId="ElpatoparaasDiagrama">
    <w:name w:val="El. pašto parašas Diagrama"/>
    <w:basedOn w:val="Numatytasispastraiposriftas"/>
    <w:link w:val="Elpatoparaas"/>
    <w:rsid w:val="00E42C6B"/>
    <w:rPr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E42C6B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E42C6B"/>
    <w:rPr>
      <w:sz w:val="20"/>
    </w:rPr>
  </w:style>
  <w:style w:type="character" w:styleId="Puslapioinaosnuoroda">
    <w:name w:val="footnote reference"/>
    <w:uiPriority w:val="99"/>
    <w:semiHidden/>
    <w:unhideWhenUsed/>
    <w:rsid w:val="00E42C6B"/>
    <w:rPr>
      <w:vertAlign w:val="superscript"/>
    </w:rPr>
  </w:style>
  <w:style w:type="paragraph" w:styleId="Debesliotekstas">
    <w:name w:val="Balloon Text"/>
    <w:basedOn w:val="prastasis"/>
    <w:link w:val="DebesliotekstasDiagrama"/>
    <w:semiHidden/>
    <w:unhideWhenUsed/>
    <w:rsid w:val="009D56E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D56E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110758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110758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110758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110758"/>
  </w:style>
  <w:style w:type="character" w:customStyle="1" w:styleId="Antrat1Diagrama">
    <w:name w:val="Antraštė 1 Diagrama"/>
    <w:basedOn w:val="Numatytasispastraiposriftas"/>
    <w:link w:val="Antrat1"/>
    <w:rsid w:val="00110758"/>
    <w:rPr>
      <w:b/>
      <w:bCs/>
      <w:color w:val="00000A"/>
      <w:sz w:val="28"/>
      <w:szCs w:val="24"/>
    </w:rPr>
  </w:style>
  <w:style w:type="paragraph" w:styleId="Pataisymai">
    <w:name w:val="Revision"/>
    <w:hidden/>
    <w:semiHidden/>
    <w:rsid w:val="007E7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1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5409F1-61DF-4D39-9192-876EB224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2024-03-18T06:39:00Z</dcterms:created>
  <dcterms:modified xsi:type="dcterms:W3CDTF">2024-03-19T11:01:00Z</dcterms:modified>
</cp:coreProperties>
</file>